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A4" w:rsidRPr="007B6EA4" w:rsidRDefault="00BF6EB4" w:rsidP="00095115">
      <w:pPr>
        <w:tabs>
          <w:tab w:val="right" w:pos="9639"/>
        </w:tabs>
        <w:spacing w:before="240" w:after="12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Postulat </w:t>
      </w:r>
      <w:r w:rsidR="001F4F8C">
        <w:rPr>
          <w:b/>
          <w:sz w:val="40"/>
          <w:szCs w:val="40"/>
        </w:rPr>
        <w:t>zum Fahrplan</w:t>
      </w:r>
      <w:r w:rsidR="001C1536">
        <w:rPr>
          <w:b/>
          <w:sz w:val="40"/>
          <w:szCs w:val="40"/>
        </w:rPr>
        <w:t xml:space="preserve"> 2025</w:t>
      </w:r>
    </w:p>
    <w:p w:rsidR="00BE794B" w:rsidRDefault="002557A3" w:rsidP="003D5A38">
      <w:pPr>
        <w:pStyle w:val="Heading2"/>
        <w:keepNext w:val="0"/>
        <w:keepLines w:val="0"/>
        <w:spacing w:before="240"/>
      </w:pPr>
      <w:r>
        <w:t>Nachdem das Stimmvolk die FABI-Vorlage gutgeheissen ha</w:t>
      </w:r>
      <w:r w:rsidR="003361D2">
        <w:t>t</w:t>
      </w:r>
      <w:r>
        <w:t>t</w:t>
      </w:r>
      <w:r w:rsidR="003361D2">
        <w:t>e</w:t>
      </w:r>
      <w:r>
        <w:t xml:space="preserve">, </w:t>
      </w:r>
      <w:r w:rsidR="003361D2">
        <w:t>veröffentlichte</w:t>
      </w:r>
      <w:r>
        <w:t xml:space="preserve"> das BAV am 29. August 2014 das </w:t>
      </w:r>
      <w:r w:rsidR="003361D2">
        <w:t xml:space="preserve">sogenannte </w:t>
      </w:r>
      <w:r>
        <w:t xml:space="preserve">Referenzkonzept 2025 und </w:t>
      </w:r>
      <w:r w:rsidR="003361D2">
        <w:t xml:space="preserve">stellte es </w:t>
      </w:r>
      <w:r>
        <w:t xml:space="preserve">den Kantonen </w:t>
      </w:r>
      <w:r w:rsidR="003361D2">
        <w:t>zur Vernehmlassung zu</w:t>
      </w:r>
      <w:r>
        <w:t>. Das Referenzkonzept zeigt ein mit der bis 2025 finanzierten Schieneninfrastruktur mögliches Fahrplankonzept für den Personen- und Güterverkehr.</w:t>
      </w:r>
      <w:r w:rsidR="001F4F8C">
        <w:br/>
        <w:t>Für Liestal ergäbe sich bezüglich nationalem Fernverkehr eine deutliche Verschlechterung</w:t>
      </w:r>
      <w:r w:rsidR="00F36A7D">
        <w:t xml:space="preserve"> gegenüber heute</w:t>
      </w:r>
      <w:r w:rsidR="001F4F8C">
        <w:t>.</w:t>
      </w:r>
    </w:p>
    <w:p w:rsidR="003361D2" w:rsidRDefault="003D5A38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 xml:space="preserve">Gesamtschweizerisch gingen zahlreiche Stellungnahmen ein, worauf </w:t>
      </w:r>
      <w:r w:rsidR="002557A3">
        <w:t>das Konzept in diversen Punkten angepasst</w:t>
      </w:r>
      <w:r>
        <w:t xml:space="preserve"> </w:t>
      </w:r>
      <w:r w:rsidR="002557A3">
        <w:t>und per 25. Januar 2016 neu veröffentlicht und den Kantonen zugestellt</w:t>
      </w:r>
      <w:r>
        <w:t xml:space="preserve"> wurde</w:t>
      </w:r>
      <w:r w:rsidR="002557A3">
        <w:t>.</w:t>
      </w:r>
      <w:r w:rsidR="002557A3">
        <w:br/>
        <w:t xml:space="preserve">Liestal ist bei </w:t>
      </w:r>
      <w:r w:rsidR="00D92BFC">
        <w:t>20 Anpassungen und 118 pendenten Eingaben</w:t>
      </w:r>
      <w:r w:rsidR="002557A3">
        <w:t xml:space="preserve"> </w:t>
      </w:r>
      <w:r w:rsidR="00BE794B">
        <w:t xml:space="preserve">leider </w:t>
      </w:r>
      <w:r w:rsidR="002557A3">
        <w:t xml:space="preserve">nirgends </w:t>
      </w:r>
      <w:r>
        <w:t>berücksichtigt</w:t>
      </w:r>
      <w:r w:rsidR="00BE794B">
        <w:t>.</w:t>
      </w:r>
      <w:r w:rsidR="002557A3">
        <w:t xml:space="preserve"> </w:t>
      </w:r>
    </w:p>
    <w:p w:rsidR="006D57B3" w:rsidRDefault="003361D2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>Das aktuelle Referenzkonzept 20</w:t>
      </w:r>
      <w:r w:rsidR="00FF1457">
        <w:t>2</w:t>
      </w:r>
      <w:r>
        <w:t xml:space="preserve">5 sieht für </w:t>
      </w:r>
      <w:r w:rsidR="00D147EE">
        <w:t>das Ergolztal</w:t>
      </w:r>
      <w:r>
        <w:t xml:space="preserve"> </w:t>
      </w:r>
      <w:r w:rsidR="006D57B3">
        <w:t xml:space="preserve">im Fernverkehr pro Stunde und </w:t>
      </w:r>
      <w:r w:rsidR="006D57B3" w:rsidRPr="00FB42D6">
        <w:t xml:space="preserve">Richtung 7 Züge </w:t>
      </w:r>
      <w:r w:rsidRPr="00FB42D6">
        <w:t>vor</w:t>
      </w:r>
      <w:r w:rsidR="006D57B3" w:rsidRPr="00FB42D6">
        <w:t>, wovon 3</w:t>
      </w:r>
      <w:r w:rsidR="00D147EE" w:rsidRPr="00FB42D6">
        <w:t xml:space="preserve"> in Liestal</w:t>
      </w:r>
      <w:r w:rsidR="006D57B3" w:rsidRPr="00FB42D6">
        <w:t xml:space="preserve"> einen Halt einlegen</w:t>
      </w:r>
      <w:r w:rsidR="006D57B3" w:rsidRPr="00FB42D6">
        <w:br/>
      </w:r>
      <w:r w:rsidR="00F36A7D">
        <w:t>[</w:t>
      </w:r>
      <w:r w:rsidR="006D57B3">
        <w:t>Zum Vergleich</w:t>
      </w:r>
      <w:r>
        <w:t>:</w:t>
      </w:r>
      <w:r w:rsidR="006D57B3">
        <w:t xml:space="preserve"> Aarau, ebenfalls ein Mittelzentrum, wird im Fernverkehr</w:t>
      </w:r>
      <w:r w:rsidR="006D57B3">
        <w:rPr>
          <w:rStyle w:val="FootnoteReference"/>
        </w:rPr>
        <w:footnoteReference w:id="1"/>
      </w:r>
      <w:r w:rsidR="006D57B3">
        <w:t xml:space="preserve"> von 5 Zügen pro Stunde und Richtung bedient, wozu zur Hauptverkehrszeit nochmals 2 Züge kommen, welche die Relation Bern – Aarau - Zürich (ohne Halt in Olten) bedienen.</w:t>
      </w:r>
      <w:r w:rsidR="00F36A7D">
        <w:t>]</w:t>
      </w:r>
    </w:p>
    <w:p w:rsidR="000E4842" w:rsidRDefault="006D57B3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>Das Angebot gemäss Referenzkonzept 2025 für Liestal</w:t>
      </w:r>
      <w:r w:rsidR="00D92BFC">
        <w:rPr>
          <w:rStyle w:val="FootnoteReference"/>
        </w:rPr>
        <w:footnoteReference w:id="2"/>
      </w:r>
      <w:r>
        <w:t>:</w:t>
      </w:r>
      <w:r w:rsidR="003361D2">
        <w:br/>
        <w:t>- IC Bern wie heute</w:t>
      </w:r>
      <w:r w:rsidR="00E744C4">
        <w:t>; in Olten Anschluss an IC Basel-Luzern(-Gotthard)</w:t>
      </w:r>
      <w:r w:rsidR="003361D2">
        <w:br/>
        <w:t>- IR Luzern nur noch bis Zofingen</w:t>
      </w:r>
      <w:r w:rsidR="001B0571">
        <w:t xml:space="preserve"> </w:t>
      </w:r>
      <w:r w:rsidR="0005557A">
        <w:t xml:space="preserve">(etwa </w:t>
      </w:r>
      <w:r w:rsidR="001B0571">
        <w:t>zur halben Stunde</w:t>
      </w:r>
      <w:r w:rsidR="0005557A">
        <w:t>)</w:t>
      </w:r>
      <w:r w:rsidR="00E744C4">
        <w:t>;</w:t>
      </w:r>
      <w:r w:rsidR="00E744C4">
        <w:br/>
        <w:t xml:space="preserve">   in Zofingen Anschluss an IC Bern – Zofingen – Sursee(!) - Luzern</w:t>
      </w:r>
      <w:r w:rsidR="001B0571">
        <w:br/>
        <w:t xml:space="preserve">- IR Zürich </w:t>
      </w:r>
      <w:r w:rsidR="0005557A">
        <w:t xml:space="preserve">(etwa </w:t>
      </w:r>
      <w:r w:rsidR="001B0571">
        <w:t>zur vollen Stunde</w:t>
      </w:r>
      <w:r w:rsidR="0005557A">
        <w:t>)</w:t>
      </w:r>
      <w:r w:rsidR="001B0571">
        <w:t xml:space="preserve"> mit zusätzlichem Halt in Gelterkinden</w:t>
      </w:r>
      <w:r w:rsidR="001B0571">
        <w:br/>
        <w:t xml:space="preserve">  </w:t>
      </w:r>
      <w:r w:rsidR="00ED17B5">
        <w:t>In Zürich keine Durchbindung mehr (Zürich HB = Endstation)</w:t>
      </w:r>
      <w:r w:rsidR="001B0571">
        <w:br/>
        <w:t>- S3 wie bisher halbstündlich von Basel bis Olten mit ungünstiger zeitlicher Lage</w:t>
      </w:r>
      <w:r w:rsidR="001B0571">
        <w:br/>
        <w:t xml:space="preserve">  in Olten (wie bisher)</w:t>
      </w:r>
      <w:r w:rsidR="001B0571">
        <w:br/>
        <w:t>- zusätzlich halbstündliche S-Bahn ab Liestal via Basel ins Fricktal</w:t>
      </w:r>
      <w:r w:rsidR="00BF6EB4">
        <w:t xml:space="preserve"> („Spitzkehre“ in Basel)</w:t>
      </w:r>
      <w:r>
        <w:br/>
      </w:r>
      <w:r>
        <w:br/>
        <w:t xml:space="preserve">Das Angebot wird somit gegenüber heute – im Gegensatz zur übrigen Schweiz – für Liestal nicht verbessert, sondern </w:t>
      </w:r>
      <w:r w:rsidRPr="006D57B3">
        <w:rPr>
          <w:b/>
        </w:rPr>
        <w:t xml:space="preserve">verschlechtert </w:t>
      </w:r>
      <w:r>
        <w:t>durch den Wegfall direkter Züge nach Luzern und eine abermalige Ver</w:t>
      </w:r>
      <w:r w:rsidR="00ED17B5">
        <w:t>langsamung</w:t>
      </w:r>
      <w:r>
        <w:t xml:space="preserve"> der Relation Liestal – Zürich.</w:t>
      </w:r>
    </w:p>
    <w:p w:rsidR="004D6D74" w:rsidRDefault="004D6D74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>Liestal liegt aufgrund der öffentlich zugänglichen Zahlen (data.sbb.ch</w:t>
      </w:r>
      <w:r w:rsidR="007617BF">
        <w:t>, Bezugsjahr 2014</w:t>
      </w:r>
      <w:r>
        <w:t>) mit 19‘100 werktäglichen Ein- und Aussteigern Schweiz-weit auf Platz 38 (z.B. Sursee  13‘100 Platz 59</w:t>
      </w:r>
      <w:r w:rsidR="007617BF">
        <w:t>, Gelterkinden 5‘500 Platz 118</w:t>
      </w:r>
      <w:r w:rsidR="00AC454D">
        <w:t xml:space="preserve">); entsprechend erwarten wir </w:t>
      </w:r>
      <w:r w:rsidR="005810E0">
        <w:t xml:space="preserve">eine </w:t>
      </w:r>
      <w:r w:rsidR="00AC454D">
        <w:t>angemessene Berücksichtigung unserer Bedürfnisse.</w:t>
      </w:r>
    </w:p>
    <w:p w:rsidR="009F7D7A" w:rsidRDefault="00AC454D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>D</w:t>
      </w:r>
      <w:r w:rsidR="000E4842">
        <w:t xml:space="preserve">er Ausbauschritt 2025 </w:t>
      </w:r>
      <w:r>
        <w:t xml:space="preserve">bringt </w:t>
      </w:r>
      <w:r w:rsidR="000E4842">
        <w:t xml:space="preserve">vielen Regionen und Mittelzentren </w:t>
      </w:r>
      <w:r w:rsidR="004D6D74">
        <w:t>interessante</w:t>
      </w:r>
      <w:r w:rsidR="000E4842">
        <w:t xml:space="preserve"> Verbesserungen.</w:t>
      </w:r>
      <w:r w:rsidR="009F7D7A">
        <w:br/>
      </w:r>
      <w:r w:rsidR="006D57B3">
        <w:t>U</w:t>
      </w:r>
      <w:r w:rsidR="009F7D7A">
        <w:t xml:space="preserve">nter Berücksichtigung </w:t>
      </w:r>
      <w:r>
        <w:t xml:space="preserve">des </w:t>
      </w:r>
      <w:r w:rsidR="009F7D7A">
        <w:t xml:space="preserve">anstehenden </w:t>
      </w:r>
      <w:r>
        <w:t>Vierspurausbaus</w:t>
      </w:r>
      <w:r w:rsidR="009F7D7A">
        <w:t xml:space="preserve"> ist es für Liestal nicht akzeptabel, </w:t>
      </w:r>
      <w:r w:rsidR="009F7D7A">
        <w:lastRenderedPageBreak/>
        <w:t xml:space="preserve">im Gegensatz zu den meisten anderen Regionen per 2025 im nationalen Fernverkehr </w:t>
      </w:r>
      <w:r w:rsidR="001F4F8C">
        <w:t xml:space="preserve">nicht nur nicht besser, sondern </w:t>
      </w:r>
      <w:r w:rsidR="009F7D7A">
        <w:t>schlechter gestellt zu werden als heute.</w:t>
      </w:r>
    </w:p>
    <w:p w:rsidR="00AC454D" w:rsidRDefault="00AC454D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>D</w:t>
      </w:r>
      <w:r w:rsidR="009F7D7A">
        <w:t xml:space="preserve">er S-Bahn-Viertelstundentakt </w:t>
      </w:r>
      <w:r>
        <w:t xml:space="preserve">bringt </w:t>
      </w:r>
      <w:r w:rsidR="009F7D7A">
        <w:t xml:space="preserve">Liestal </w:t>
      </w:r>
      <w:r w:rsidR="00FB42D6">
        <w:t xml:space="preserve">höchstens Kapazitätsvorteile, </w:t>
      </w:r>
      <w:r>
        <w:t xml:space="preserve">aber keine besseren Anschlüsse an den Fernverkehr in Basel. </w:t>
      </w:r>
    </w:p>
    <w:p w:rsidR="00DA0EAA" w:rsidRDefault="00AC454D" w:rsidP="004D6D74">
      <w:pPr>
        <w:pStyle w:val="Heading2"/>
        <w:keepNext w:val="0"/>
        <w:keepLines w:val="0"/>
        <w:numPr>
          <w:ilvl w:val="0"/>
          <w:numId w:val="28"/>
        </w:numPr>
        <w:spacing w:before="240"/>
        <w:ind w:left="426" w:hanging="426"/>
      </w:pPr>
      <w:r>
        <w:t xml:space="preserve">Die Vergangenheit zeigt, dass </w:t>
      </w:r>
      <w:r w:rsidR="00C2309A">
        <w:t xml:space="preserve">eine alleinige Abstützung auf den Kanton nicht zielführend ist und </w:t>
      </w:r>
      <w:r>
        <w:t xml:space="preserve">die Initiative von </w:t>
      </w:r>
      <w:r w:rsidR="00C2309A">
        <w:t xml:space="preserve">der Stadt </w:t>
      </w:r>
      <w:r>
        <w:t>Liestal ausge</w:t>
      </w:r>
      <w:r w:rsidR="00C2309A">
        <w:t xml:space="preserve">hen muss. </w:t>
      </w:r>
    </w:p>
    <w:p w:rsidR="008F7E8D" w:rsidRDefault="008F7E8D" w:rsidP="004D6D74">
      <w:pPr>
        <w:pStyle w:val="Heading2"/>
        <w:keepNext w:val="0"/>
        <w:keepLines w:val="0"/>
        <w:spacing w:before="240"/>
      </w:pPr>
    </w:p>
    <w:p w:rsidR="004D6D74" w:rsidRDefault="001F4F8C" w:rsidP="004D6D74">
      <w:pPr>
        <w:pStyle w:val="Heading2"/>
        <w:keepNext w:val="0"/>
        <w:keepLines w:val="0"/>
        <w:spacing w:before="240"/>
      </w:pPr>
      <w:r>
        <w:t>Der S</w:t>
      </w:r>
      <w:r w:rsidR="004D6D74">
        <w:t>tadtrat</w:t>
      </w:r>
      <w:r>
        <w:t xml:space="preserve"> wird </w:t>
      </w:r>
      <w:r w:rsidR="004D6D74">
        <w:t xml:space="preserve">deshalb </w:t>
      </w:r>
      <w:r w:rsidR="00C2309A">
        <w:t>gebeten</w:t>
      </w:r>
      <w:r>
        <w:t xml:space="preserve">, die nachstehenden Forderungen bei den zuständigen Stellen </w:t>
      </w:r>
      <w:r w:rsidR="0077290D">
        <w:t>mit dem nötigen Nachdruck einzubringen</w:t>
      </w:r>
      <w:r>
        <w:t>:</w:t>
      </w:r>
    </w:p>
    <w:p w:rsidR="004D6D74" w:rsidRDefault="0089480E" w:rsidP="004D6D74">
      <w:pPr>
        <w:pStyle w:val="Heading2"/>
        <w:keepNext w:val="0"/>
        <w:keepLines w:val="0"/>
        <w:numPr>
          <w:ilvl w:val="0"/>
          <w:numId w:val="30"/>
        </w:numPr>
        <w:spacing w:before="240"/>
      </w:pPr>
      <w:r>
        <w:t>Weiterhin s</w:t>
      </w:r>
      <w:r w:rsidR="009F7D7A">
        <w:t xml:space="preserve">tündliche Direktverbindung </w:t>
      </w:r>
      <w:r w:rsidR="00E744C4">
        <w:t xml:space="preserve">von Liestal </w:t>
      </w:r>
      <w:r w:rsidR="009F7D7A">
        <w:t>nach Luzern</w:t>
      </w:r>
      <w:r w:rsidR="00E744C4">
        <w:br/>
        <w:t xml:space="preserve">  (z.B.</w:t>
      </w:r>
      <w:r w:rsidR="009F7D7A">
        <w:t xml:space="preserve"> mittels Halt </w:t>
      </w:r>
      <w:r w:rsidR="00E744C4">
        <w:t>d</w:t>
      </w:r>
      <w:r w:rsidR="009F7D7A">
        <w:t>es IC Basel – Luzern in Liestal</w:t>
      </w:r>
      <w:r w:rsidR="00E744C4">
        <w:t>)</w:t>
      </w:r>
    </w:p>
    <w:p w:rsidR="004D6D74" w:rsidRDefault="009F7D7A" w:rsidP="004D6D74">
      <w:pPr>
        <w:pStyle w:val="Heading2"/>
        <w:keepNext w:val="0"/>
        <w:keepLines w:val="0"/>
        <w:numPr>
          <w:ilvl w:val="0"/>
          <w:numId w:val="30"/>
        </w:numPr>
        <w:spacing w:before="240"/>
      </w:pPr>
      <w:r>
        <w:t>Attraktive Verbindung nach Zürich mittels Halt eines der beiden IC Basel – Zürich in</w:t>
      </w:r>
      <w:r w:rsidR="008F7E8D">
        <w:t xml:space="preserve"> </w:t>
      </w:r>
      <w:r>
        <w:t>Liestal</w:t>
      </w:r>
      <w:r w:rsidR="00ED17B5">
        <w:t xml:space="preserve">, in Zürich möglichst </w:t>
      </w:r>
      <w:r w:rsidR="00FB42D6">
        <w:t xml:space="preserve">Richtung Flughafen – Ostschweiz oder </w:t>
      </w:r>
      <w:r w:rsidR="00E744C4">
        <w:t xml:space="preserve">nach Chur </w:t>
      </w:r>
      <w:r w:rsidR="00ED17B5">
        <w:t>durchgebunden</w:t>
      </w:r>
      <w:r w:rsidR="00FB42D6">
        <w:t>.</w:t>
      </w:r>
    </w:p>
    <w:p w:rsidR="00797973" w:rsidRPr="00A37421" w:rsidRDefault="009F7D7A" w:rsidP="004D6D74">
      <w:pPr>
        <w:pStyle w:val="Heading2"/>
        <w:keepNext w:val="0"/>
        <w:keepLines w:val="0"/>
        <w:numPr>
          <w:ilvl w:val="0"/>
          <w:numId w:val="30"/>
        </w:numPr>
        <w:spacing w:before="240"/>
      </w:pPr>
      <w:r>
        <w:t xml:space="preserve">Sinnvolle Durchbindung der S-Bahnen </w:t>
      </w:r>
      <w:r w:rsidR="00C2309A">
        <w:t xml:space="preserve">von Liestal </w:t>
      </w:r>
      <w:r>
        <w:t xml:space="preserve">in Basel: statt </w:t>
      </w:r>
      <w:r w:rsidR="00C2309A">
        <w:t xml:space="preserve">wie vorgesehen </w:t>
      </w:r>
      <w:r>
        <w:t xml:space="preserve">Ergolztal – Fricktal </w:t>
      </w:r>
      <w:r w:rsidR="0077290D">
        <w:t>beispielsweise</w:t>
      </w:r>
      <w:r>
        <w:t xml:space="preserve"> </w:t>
      </w:r>
      <w:r w:rsidR="00C2309A">
        <w:t xml:space="preserve">besser </w:t>
      </w:r>
      <w:r>
        <w:t>Ergolztal</w:t>
      </w:r>
      <w:r w:rsidR="00C2309A">
        <w:t xml:space="preserve"> </w:t>
      </w:r>
      <w:r w:rsidR="00ED17B5">
        <w:t>–</w:t>
      </w:r>
      <w:r>
        <w:t xml:space="preserve"> </w:t>
      </w:r>
      <w:r w:rsidR="00ED17B5">
        <w:t>Riehen (-Lörrach) oder</w:t>
      </w:r>
      <w:r w:rsidR="00C2309A" w:rsidRPr="00C2309A">
        <w:t xml:space="preserve"> </w:t>
      </w:r>
      <w:r w:rsidR="00C2309A">
        <w:t>Ergolztal</w:t>
      </w:r>
      <w:r w:rsidR="00ED17B5">
        <w:t xml:space="preserve"> – St. Johann.</w:t>
      </w:r>
      <w:r w:rsidR="00797973" w:rsidRPr="00797973">
        <w:t xml:space="preserve"> </w:t>
      </w:r>
    </w:p>
    <w:p w:rsidR="002D26E8" w:rsidRDefault="002D26E8" w:rsidP="00095115">
      <w:pPr>
        <w:pStyle w:val="Heading2"/>
        <w:keepNext w:val="0"/>
        <w:keepLines w:val="0"/>
        <w:spacing w:before="240"/>
      </w:pPr>
    </w:p>
    <w:p w:rsidR="0077290D" w:rsidRDefault="00BD6028" w:rsidP="00095115">
      <w:pPr>
        <w:pStyle w:val="Heading2"/>
        <w:keepNext w:val="0"/>
        <w:keepLines w:val="0"/>
        <w:spacing w:before="240"/>
      </w:pPr>
      <w:r>
        <w:rPr>
          <w:noProof/>
          <w:lang w:eastAsia="de-CH"/>
        </w:rPr>
        <w:drawing>
          <wp:inline distT="0" distB="0" distL="0" distR="0">
            <wp:extent cx="2990094" cy="118567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094" cy="118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6E8" w:rsidRDefault="002D26E8" w:rsidP="00095115">
      <w:pPr>
        <w:pStyle w:val="Heading2"/>
        <w:keepNext w:val="0"/>
        <w:keepLines w:val="0"/>
        <w:spacing w:before="240"/>
      </w:pPr>
      <w:r>
        <w:t>Rolf Gutzwiller</w:t>
      </w:r>
    </w:p>
    <w:sectPr w:rsidR="002D26E8" w:rsidSect="00540144">
      <w:footerReference w:type="default" r:id="rId9"/>
      <w:headerReference w:type="first" r:id="rId10"/>
      <w:footerReference w:type="first" r:id="rId11"/>
      <w:pgSz w:w="11906" w:h="16838" w:code="9"/>
      <w:pgMar w:top="851" w:right="851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68" w:rsidRDefault="00692C68" w:rsidP="00F83A7A">
      <w:pPr>
        <w:spacing w:after="0" w:line="240" w:lineRule="auto"/>
      </w:pPr>
      <w:r>
        <w:separator/>
      </w:r>
    </w:p>
  </w:endnote>
  <w:endnote w:type="continuationSeparator" w:id="0">
    <w:p w:rsidR="00692C68" w:rsidRDefault="00692C68" w:rsidP="00F8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B9" w:rsidRPr="00CD2442" w:rsidRDefault="00BF53C6" w:rsidP="004A6738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16"/>
        <w:szCs w:val="16"/>
        <w:lang w:val="en-GB"/>
      </w:rPr>
    </w:pPr>
    <w:r>
      <w:fldChar w:fldCharType="begin"/>
    </w:r>
    <w:r w:rsidRPr="00CD2442">
      <w:rPr>
        <w:lang w:val="en-GB"/>
      </w:rPr>
      <w:instrText xml:space="preserve"> FILENAME   \* MERGEFORMAT </w:instrText>
    </w:r>
    <w:r>
      <w:fldChar w:fldCharType="separate"/>
    </w:r>
    <w:r w:rsidR="00BD6028" w:rsidRPr="00BD6028">
      <w:rPr>
        <w:noProof/>
        <w:sz w:val="16"/>
        <w:szCs w:val="16"/>
        <w:lang w:val="en-GB"/>
      </w:rPr>
      <w:t>Fahrplan-2025_Postulat.docx</w:t>
    </w:r>
    <w:r>
      <w:rPr>
        <w:noProof/>
        <w:sz w:val="16"/>
        <w:szCs w:val="16"/>
      </w:rPr>
      <w:fldChar w:fldCharType="end"/>
    </w:r>
    <w:r w:rsidR="00DA3CB9" w:rsidRPr="00CD2442">
      <w:rPr>
        <w:sz w:val="16"/>
        <w:szCs w:val="16"/>
        <w:lang w:val="en-GB"/>
      </w:rPr>
      <w:tab/>
    </w:r>
    <w:r w:rsidR="004A6738" w:rsidRPr="00CD2442">
      <w:rPr>
        <w:sz w:val="24"/>
        <w:szCs w:val="16"/>
        <w:lang w:val="en-GB"/>
      </w:rPr>
      <w:t xml:space="preserve">Seite </w:t>
    </w:r>
    <w:r w:rsidR="00026932" w:rsidRPr="007B6EA4">
      <w:rPr>
        <w:sz w:val="24"/>
        <w:szCs w:val="16"/>
      </w:rPr>
      <w:fldChar w:fldCharType="begin"/>
    </w:r>
    <w:r w:rsidR="004A6738" w:rsidRPr="00CD2442">
      <w:rPr>
        <w:sz w:val="24"/>
        <w:szCs w:val="16"/>
        <w:lang w:val="en-GB"/>
      </w:rPr>
      <w:instrText xml:space="preserve"> PAGE   \* MERGEFORMAT </w:instrText>
    </w:r>
    <w:r w:rsidR="00026932" w:rsidRPr="007B6EA4">
      <w:rPr>
        <w:sz w:val="24"/>
        <w:szCs w:val="16"/>
      </w:rPr>
      <w:fldChar w:fldCharType="separate"/>
    </w:r>
    <w:r w:rsidR="00BD6028">
      <w:rPr>
        <w:noProof/>
        <w:sz w:val="24"/>
        <w:szCs w:val="16"/>
        <w:lang w:val="en-GB"/>
      </w:rPr>
      <w:t>2</w:t>
    </w:r>
    <w:r w:rsidR="00026932" w:rsidRPr="007B6EA4">
      <w:rPr>
        <w:sz w:val="24"/>
        <w:szCs w:val="16"/>
      </w:rPr>
      <w:fldChar w:fldCharType="end"/>
    </w:r>
    <w:r w:rsidR="004A6738" w:rsidRPr="00CD2442">
      <w:rPr>
        <w:sz w:val="24"/>
        <w:szCs w:val="16"/>
        <w:lang w:val="en-GB"/>
      </w:rPr>
      <w:t>/</w:t>
    </w:r>
    <w:r>
      <w:fldChar w:fldCharType="begin"/>
    </w:r>
    <w:r w:rsidRPr="00CD2442">
      <w:rPr>
        <w:lang w:val="en-GB"/>
      </w:rPr>
      <w:instrText xml:space="preserve"> NUMPAGES   \* MERGEFORMAT </w:instrText>
    </w:r>
    <w:r>
      <w:fldChar w:fldCharType="separate"/>
    </w:r>
    <w:r w:rsidR="00BD6028" w:rsidRPr="00BD6028">
      <w:rPr>
        <w:noProof/>
        <w:sz w:val="24"/>
        <w:szCs w:val="16"/>
        <w:lang w:val="en-GB"/>
      </w:rPr>
      <w:t>2</w:t>
    </w:r>
    <w:r>
      <w:rPr>
        <w:noProof/>
        <w:sz w:val="24"/>
        <w:szCs w:val="16"/>
      </w:rPr>
      <w:fldChar w:fldCharType="end"/>
    </w:r>
    <w:r w:rsidR="004A6738" w:rsidRPr="00CD2442">
      <w:rPr>
        <w:sz w:val="16"/>
        <w:szCs w:val="16"/>
        <w:lang w:val="en-GB"/>
      </w:rPr>
      <w:tab/>
    </w:r>
    <w:r w:rsidR="00DA3CB9" w:rsidRPr="00CD2442">
      <w:rPr>
        <w:sz w:val="16"/>
        <w:szCs w:val="16"/>
        <w:lang w:val="en-GB"/>
      </w:rPr>
      <w:t xml:space="preserve">last save </w:t>
    </w:r>
    <w:r w:rsidR="00026932" w:rsidRPr="007B6EA4">
      <w:rPr>
        <w:sz w:val="16"/>
        <w:szCs w:val="16"/>
      </w:rPr>
      <w:fldChar w:fldCharType="begin"/>
    </w:r>
    <w:r w:rsidR="00DA3CB9" w:rsidRPr="007B6EA4">
      <w:rPr>
        <w:sz w:val="16"/>
        <w:szCs w:val="16"/>
      </w:rPr>
      <w:instrText xml:space="preserve"> SAVEDATE  \@ "dd.MM.yyyy HH:mm"  \* MERGEFORMAT </w:instrText>
    </w:r>
    <w:r w:rsidR="00026932" w:rsidRPr="007B6EA4">
      <w:rPr>
        <w:sz w:val="16"/>
        <w:szCs w:val="16"/>
      </w:rPr>
      <w:fldChar w:fldCharType="separate"/>
    </w:r>
    <w:r w:rsidR="00BD6028">
      <w:rPr>
        <w:noProof/>
        <w:sz w:val="16"/>
        <w:szCs w:val="16"/>
      </w:rPr>
      <w:t>22.08.2016 22:30</w:t>
    </w:r>
    <w:r w:rsidR="00026932" w:rsidRPr="007B6EA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A73" w:rsidRPr="00CD2442" w:rsidRDefault="00BF53C6" w:rsidP="001D0A73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16"/>
        <w:szCs w:val="16"/>
        <w:lang w:val="en-GB"/>
      </w:rPr>
    </w:pPr>
    <w:r w:rsidRPr="00ED17B5">
      <w:rPr>
        <w:sz w:val="16"/>
        <w:szCs w:val="16"/>
      </w:rPr>
      <w:fldChar w:fldCharType="begin"/>
    </w:r>
    <w:r w:rsidRPr="00CD2442">
      <w:rPr>
        <w:sz w:val="16"/>
        <w:szCs w:val="16"/>
        <w:lang w:val="en-GB"/>
      </w:rPr>
      <w:instrText xml:space="preserve"> FILENAME   \* MERGEFORMAT </w:instrText>
    </w:r>
    <w:r w:rsidRPr="00ED17B5">
      <w:rPr>
        <w:sz w:val="16"/>
        <w:szCs w:val="16"/>
      </w:rPr>
      <w:fldChar w:fldCharType="separate"/>
    </w:r>
    <w:r w:rsidR="00BD6028">
      <w:rPr>
        <w:noProof/>
        <w:sz w:val="16"/>
        <w:szCs w:val="16"/>
        <w:lang w:val="en-GB"/>
      </w:rPr>
      <w:t>Fahrplan-2025_Postulat.docx</w:t>
    </w:r>
    <w:r w:rsidRPr="00ED17B5">
      <w:rPr>
        <w:noProof/>
        <w:sz w:val="16"/>
        <w:szCs w:val="16"/>
      </w:rPr>
      <w:fldChar w:fldCharType="end"/>
    </w:r>
    <w:r w:rsidR="001D0A73" w:rsidRPr="00CD2442">
      <w:rPr>
        <w:sz w:val="16"/>
        <w:szCs w:val="16"/>
        <w:lang w:val="en-GB"/>
      </w:rPr>
      <w:tab/>
    </w:r>
    <w:r w:rsidR="001D0A73" w:rsidRPr="00CD2442">
      <w:rPr>
        <w:sz w:val="24"/>
        <w:szCs w:val="16"/>
        <w:lang w:val="en-GB"/>
      </w:rPr>
      <w:t xml:space="preserve">Seite </w:t>
    </w:r>
    <w:r w:rsidR="00026932" w:rsidRPr="007B6EA4">
      <w:rPr>
        <w:sz w:val="24"/>
        <w:szCs w:val="16"/>
      </w:rPr>
      <w:fldChar w:fldCharType="begin"/>
    </w:r>
    <w:r w:rsidR="001D0A73" w:rsidRPr="00CD2442">
      <w:rPr>
        <w:sz w:val="24"/>
        <w:szCs w:val="16"/>
        <w:lang w:val="en-GB"/>
      </w:rPr>
      <w:instrText xml:space="preserve"> PAGE   \* MERGEFORMAT </w:instrText>
    </w:r>
    <w:r w:rsidR="00026932" w:rsidRPr="007B6EA4">
      <w:rPr>
        <w:sz w:val="24"/>
        <w:szCs w:val="16"/>
      </w:rPr>
      <w:fldChar w:fldCharType="separate"/>
    </w:r>
    <w:r w:rsidR="00BD6028">
      <w:rPr>
        <w:noProof/>
        <w:sz w:val="24"/>
        <w:szCs w:val="16"/>
        <w:lang w:val="en-GB"/>
      </w:rPr>
      <w:t>1</w:t>
    </w:r>
    <w:r w:rsidR="00026932" w:rsidRPr="007B6EA4">
      <w:rPr>
        <w:sz w:val="24"/>
        <w:szCs w:val="16"/>
      </w:rPr>
      <w:fldChar w:fldCharType="end"/>
    </w:r>
    <w:r w:rsidR="001D0A73" w:rsidRPr="00CD2442">
      <w:rPr>
        <w:sz w:val="24"/>
        <w:szCs w:val="16"/>
        <w:lang w:val="en-GB"/>
      </w:rPr>
      <w:t>/</w:t>
    </w:r>
    <w:r>
      <w:fldChar w:fldCharType="begin"/>
    </w:r>
    <w:r w:rsidRPr="00CD2442">
      <w:rPr>
        <w:lang w:val="en-GB"/>
      </w:rPr>
      <w:instrText xml:space="preserve"> NUMPAGES   \* MERGEFORMAT </w:instrText>
    </w:r>
    <w:r>
      <w:fldChar w:fldCharType="separate"/>
    </w:r>
    <w:r w:rsidR="00BD6028" w:rsidRPr="00BD6028">
      <w:rPr>
        <w:noProof/>
        <w:sz w:val="24"/>
        <w:szCs w:val="16"/>
        <w:lang w:val="en-GB"/>
      </w:rPr>
      <w:t>2</w:t>
    </w:r>
    <w:r>
      <w:rPr>
        <w:noProof/>
        <w:sz w:val="24"/>
        <w:szCs w:val="16"/>
      </w:rPr>
      <w:fldChar w:fldCharType="end"/>
    </w:r>
    <w:r w:rsidR="001D0A73" w:rsidRPr="00CD2442">
      <w:rPr>
        <w:sz w:val="16"/>
        <w:szCs w:val="16"/>
        <w:lang w:val="en-GB"/>
      </w:rPr>
      <w:tab/>
      <w:t xml:space="preserve">last save </w:t>
    </w:r>
    <w:r w:rsidR="00026932" w:rsidRPr="007B6EA4">
      <w:rPr>
        <w:sz w:val="16"/>
        <w:szCs w:val="16"/>
      </w:rPr>
      <w:fldChar w:fldCharType="begin"/>
    </w:r>
    <w:r w:rsidR="001D0A73" w:rsidRPr="007B6EA4">
      <w:rPr>
        <w:sz w:val="16"/>
        <w:szCs w:val="16"/>
      </w:rPr>
      <w:instrText xml:space="preserve"> SAVEDATE  \@ "dd.MM.yyyy HH:mm"  \* MERGEFORMAT </w:instrText>
    </w:r>
    <w:r w:rsidR="00026932" w:rsidRPr="007B6EA4">
      <w:rPr>
        <w:sz w:val="16"/>
        <w:szCs w:val="16"/>
      </w:rPr>
      <w:fldChar w:fldCharType="separate"/>
    </w:r>
    <w:r w:rsidR="00BD6028">
      <w:rPr>
        <w:noProof/>
        <w:sz w:val="16"/>
        <w:szCs w:val="16"/>
      </w:rPr>
      <w:t>22.08.2016 22:30</w:t>
    </w:r>
    <w:r w:rsidR="00026932" w:rsidRPr="007B6E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68" w:rsidRDefault="00692C68" w:rsidP="00F83A7A">
      <w:pPr>
        <w:spacing w:after="0" w:line="240" w:lineRule="auto"/>
      </w:pPr>
      <w:r>
        <w:separator/>
      </w:r>
    </w:p>
  </w:footnote>
  <w:footnote w:type="continuationSeparator" w:id="0">
    <w:p w:rsidR="00692C68" w:rsidRDefault="00692C68" w:rsidP="00F83A7A">
      <w:pPr>
        <w:spacing w:after="0" w:line="240" w:lineRule="auto"/>
      </w:pPr>
      <w:r>
        <w:continuationSeparator/>
      </w:r>
    </w:p>
  </w:footnote>
  <w:footnote w:id="1">
    <w:p w:rsidR="006D57B3" w:rsidRDefault="006D57B3">
      <w:pPr>
        <w:pStyle w:val="FootnoteText"/>
      </w:pPr>
      <w:r>
        <w:rPr>
          <w:rStyle w:val="FootnoteReference"/>
        </w:rPr>
        <w:footnoteRef/>
      </w:r>
      <w:r>
        <w:t xml:space="preserve"> Inkl. Regio Express</w:t>
      </w:r>
    </w:p>
  </w:footnote>
  <w:footnote w:id="2">
    <w:p w:rsidR="00D92BFC" w:rsidRDefault="00D92BFC">
      <w:pPr>
        <w:pStyle w:val="FootnoteText"/>
      </w:pPr>
      <w:r>
        <w:rPr>
          <w:rStyle w:val="FootnoteReference"/>
        </w:rPr>
        <w:footnoteRef/>
      </w:r>
      <w:r>
        <w:t xml:space="preserve"> Zur beschriebenen Richtung kommt jeweils die Gegenrichtung dazu (Symmetrie)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8"/>
      <w:gridCol w:w="4889"/>
    </w:tblGrid>
    <w:tr w:rsidR="00F81483" w:rsidTr="00F81483">
      <w:tc>
        <w:tcPr>
          <w:tcW w:w="4888" w:type="dxa"/>
        </w:tcPr>
        <w:p w:rsidR="00F81483" w:rsidRDefault="001F4F8C">
          <w:pPr>
            <w:pStyle w:val="Header"/>
          </w:pPr>
          <w:r>
            <w:t>Einwohnerrrat Liestal</w:t>
          </w:r>
          <w:r w:rsidR="005E3C12">
            <w:br/>
            <w:t>Rolf Gutzwiller</w:t>
          </w:r>
          <w:r>
            <w:t>, Mitglied CVP/EVP/glp-Fraktion</w:t>
          </w:r>
        </w:p>
      </w:tc>
      <w:tc>
        <w:tcPr>
          <w:tcW w:w="4889" w:type="dxa"/>
        </w:tcPr>
        <w:p w:rsidR="00F81483" w:rsidRDefault="005E3C12" w:rsidP="00FB42D6">
          <w:pPr>
            <w:pStyle w:val="Header"/>
            <w:jc w:val="right"/>
          </w:pPr>
          <w:r>
            <w:t xml:space="preserve">Liestal, </w:t>
          </w:r>
          <w:r w:rsidR="00FB42D6">
            <w:t>24.08</w:t>
          </w:r>
          <w:r w:rsidR="0089480E">
            <w:t>.2016</w:t>
          </w:r>
        </w:p>
      </w:tc>
    </w:tr>
  </w:tbl>
  <w:p w:rsidR="002F6FEA" w:rsidRDefault="002F6FEA" w:rsidP="00F81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78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76AFB"/>
    <w:multiLevelType w:val="multilevel"/>
    <w:tmpl w:val="0807001F"/>
    <w:numStyleLink w:val="Style1"/>
  </w:abstractNum>
  <w:abstractNum w:abstractNumId="2" w15:restartNumberingAfterBreak="0">
    <w:nsid w:val="1F827CBE"/>
    <w:multiLevelType w:val="hybridMultilevel"/>
    <w:tmpl w:val="D17C07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61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625370"/>
    <w:multiLevelType w:val="hybridMultilevel"/>
    <w:tmpl w:val="877C332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1253B"/>
    <w:multiLevelType w:val="multilevel"/>
    <w:tmpl w:val="0807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B06393"/>
    <w:multiLevelType w:val="hybridMultilevel"/>
    <w:tmpl w:val="7DC43D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55E2"/>
    <w:multiLevelType w:val="hybridMultilevel"/>
    <w:tmpl w:val="0200F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7A28"/>
    <w:multiLevelType w:val="hybridMultilevel"/>
    <w:tmpl w:val="4E068AAA"/>
    <w:lvl w:ilvl="0" w:tplc="40C41B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226A2"/>
    <w:multiLevelType w:val="hybridMultilevel"/>
    <w:tmpl w:val="78DC170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50A41"/>
    <w:multiLevelType w:val="hybridMultilevel"/>
    <w:tmpl w:val="1D2EE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85FCB"/>
    <w:multiLevelType w:val="hybridMultilevel"/>
    <w:tmpl w:val="705E5A3C"/>
    <w:lvl w:ilvl="0" w:tplc="AA0294B8">
      <w:start w:val="1"/>
      <w:numFmt w:val="decimal"/>
      <w:pStyle w:val="Heading1"/>
      <w:lvlText w:val="%1 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4118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F42051"/>
    <w:multiLevelType w:val="hybridMultilevel"/>
    <w:tmpl w:val="1CE8403A"/>
    <w:lvl w:ilvl="0" w:tplc="3C26FBDC">
      <w:start w:val="1"/>
      <w:numFmt w:val="decimal"/>
      <w:lvlText w:val="2.1.1.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A637F"/>
    <w:multiLevelType w:val="multilevel"/>
    <w:tmpl w:val="80F49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6560D1"/>
    <w:multiLevelType w:val="hybridMultilevel"/>
    <w:tmpl w:val="E7A2DB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85F56"/>
    <w:multiLevelType w:val="multilevel"/>
    <w:tmpl w:val="62A24F7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ueber2vorlage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4"/>
        </w:tabs>
        <w:ind w:left="132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8B66A1"/>
    <w:multiLevelType w:val="hybridMultilevel"/>
    <w:tmpl w:val="F8EC0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3"/>
  </w:num>
  <w:num w:numId="5">
    <w:abstractNumId w:val="3"/>
  </w:num>
  <w:num w:numId="6">
    <w:abstractNumId w:val="11"/>
  </w:num>
  <w:num w:numId="7">
    <w:abstractNumId w:val="3"/>
  </w:num>
  <w:num w:numId="8">
    <w:abstractNumId w:val="12"/>
  </w:num>
  <w:num w:numId="9">
    <w:abstractNumId w:val="3"/>
  </w:num>
  <w:num w:numId="10">
    <w:abstractNumId w:val="3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3"/>
  </w:num>
  <w:num w:numId="22">
    <w:abstractNumId w:val="8"/>
  </w:num>
  <w:num w:numId="23">
    <w:abstractNumId w:val="0"/>
  </w:num>
  <w:num w:numId="24">
    <w:abstractNumId w:val="11"/>
  </w:num>
  <w:num w:numId="25">
    <w:abstractNumId w:val="15"/>
  </w:num>
  <w:num w:numId="26">
    <w:abstractNumId w:val="10"/>
  </w:num>
  <w:num w:numId="27">
    <w:abstractNumId w:val="7"/>
  </w:num>
  <w:num w:numId="28">
    <w:abstractNumId w:val="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6D"/>
    <w:rsid w:val="00007FE9"/>
    <w:rsid w:val="00011208"/>
    <w:rsid w:val="000122E6"/>
    <w:rsid w:val="000212AF"/>
    <w:rsid w:val="0002619D"/>
    <w:rsid w:val="00026932"/>
    <w:rsid w:val="0003106A"/>
    <w:rsid w:val="000351AF"/>
    <w:rsid w:val="000401E3"/>
    <w:rsid w:val="0005557A"/>
    <w:rsid w:val="000627DB"/>
    <w:rsid w:val="00095115"/>
    <w:rsid w:val="000A6853"/>
    <w:rsid w:val="000C3EF8"/>
    <w:rsid w:val="000D1522"/>
    <w:rsid w:val="000D27C4"/>
    <w:rsid w:val="000E4710"/>
    <w:rsid w:val="000E4842"/>
    <w:rsid w:val="00110BA4"/>
    <w:rsid w:val="00115F13"/>
    <w:rsid w:val="0011727E"/>
    <w:rsid w:val="00124035"/>
    <w:rsid w:val="00143A7F"/>
    <w:rsid w:val="001573A8"/>
    <w:rsid w:val="00157669"/>
    <w:rsid w:val="00182FBF"/>
    <w:rsid w:val="00184216"/>
    <w:rsid w:val="001955E0"/>
    <w:rsid w:val="00195D80"/>
    <w:rsid w:val="001976E6"/>
    <w:rsid w:val="001B0571"/>
    <w:rsid w:val="001C1536"/>
    <w:rsid w:val="001D052F"/>
    <w:rsid w:val="001D0A73"/>
    <w:rsid w:val="001F4F8C"/>
    <w:rsid w:val="002103C1"/>
    <w:rsid w:val="00226CB8"/>
    <w:rsid w:val="002322AF"/>
    <w:rsid w:val="00233885"/>
    <w:rsid w:val="00233D67"/>
    <w:rsid w:val="002447D2"/>
    <w:rsid w:val="002541CD"/>
    <w:rsid w:val="002557A3"/>
    <w:rsid w:val="00275AD0"/>
    <w:rsid w:val="00281EB2"/>
    <w:rsid w:val="00287B7A"/>
    <w:rsid w:val="002912AC"/>
    <w:rsid w:val="00296FC4"/>
    <w:rsid w:val="002A1759"/>
    <w:rsid w:val="002B69F8"/>
    <w:rsid w:val="002C0F9D"/>
    <w:rsid w:val="002D12E2"/>
    <w:rsid w:val="002D19E9"/>
    <w:rsid w:val="002D26E8"/>
    <w:rsid w:val="002D4699"/>
    <w:rsid w:val="002D5798"/>
    <w:rsid w:val="002D6657"/>
    <w:rsid w:val="002F6FEA"/>
    <w:rsid w:val="003142D1"/>
    <w:rsid w:val="003361D2"/>
    <w:rsid w:val="00370017"/>
    <w:rsid w:val="0037440E"/>
    <w:rsid w:val="00392BCF"/>
    <w:rsid w:val="003A5531"/>
    <w:rsid w:val="003B5EB4"/>
    <w:rsid w:val="003D5A38"/>
    <w:rsid w:val="003F4E26"/>
    <w:rsid w:val="003F754E"/>
    <w:rsid w:val="00406D81"/>
    <w:rsid w:val="0041199C"/>
    <w:rsid w:val="0041713A"/>
    <w:rsid w:val="0042550A"/>
    <w:rsid w:val="00426DE1"/>
    <w:rsid w:val="00446B4C"/>
    <w:rsid w:val="00447B10"/>
    <w:rsid w:val="00455D87"/>
    <w:rsid w:val="004A6738"/>
    <w:rsid w:val="004C344D"/>
    <w:rsid w:val="004C7396"/>
    <w:rsid w:val="004C7645"/>
    <w:rsid w:val="004D0703"/>
    <w:rsid w:val="004D0ED0"/>
    <w:rsid w:val="004D6D74"/>
    <w:rsid w:val="004D7800"/>
    <w:rsid w:val="004F3196"/>
    <w:rsid w:val="00532FE6"/>
    <w:rsid w:val="00536223"/>
    <w:rsid w:val="00540144"/>
    <w:rsid w:val="005433E8"/>
    <w:rsid w:val="00571A97"/>
    <w:rsid w:val="00577DA7"/>
    <w:rsid w:val="005801F8"/>
    <w:rsid w:val="005810E0"/>
    <w:rsid w:val="0059727E"/>
    <w:rsid w:val="005A6C26"/>
    <w:rsid w:val="005B56D7"/>
    <w:rsid w:val="005C06E1"/>
    <w:rsid w:val="005C208C"/>
    <w:rsid w:val="005C5777"/>
    <w:rsid w:val="005D107E"/>
    <w:rsid w:val="005D13A1"/>
    <w:rsid w:val="005D5BE8"/>
    <w:rsid w:val="005E3C12"/>
    <w:rsid w:val="005F317A"/>
    <w:rsid w:val="005F4936"/>
    <w:rsid w:val="0060360B"/>
    <w:rsid w:val="00611BDB"/>
    <w:rsid w:val="006168C4"/>
    <w:rsid w:val="006171A5"/>
    <w:rsid w:val="006368D0"/>
    <w:rsid w:val="006601BA"/>
    <w:rsid w:val="00666354"/>
    <w:rsid w:val="00676C50"/>
    <w:rsid w:val="00680A42"/>
    <w:rsid w:val="0068128A"/>
    <w:rsid w:val="00692C68"/>
    <w:rsid w:val="0069464F"/>
    <w:rsid w:val="006A3464"/>
    <w:rsid w:val="006A4B16"/>
    <w:rsid w:val="006D4956"/>
    <w:rsid w:val="006D57B3"/>
    <w:rsid w:val="006E1B6F"/>
    <w:rsid w:val="006E39F8"/>
    <w:rsid w:val="00750A07"/>
    <w:rsid w:val="007617BF"/>
    <w:rsid w:val="00767332"/>
    <w:rsid w:val="0077290D"/>
    <w:rsid w:val="007767D7"/>
    <w:rsid w:val="007812ED"/>
    <w:rsid w:val="0078189F"/>
    <w:rsid w:val="00785AC8"/>
    <w:rsid w:val="00797973"/>
    <w:rsid w:val="007B6EA4"/>
    <w:rsid w:val="007C30AC"/>
    <w:rsid w:val="007D560C"/>
    <w:rsid w:val="007D7529"/>
    <w:rsid w:val="008115DF"/>
    <w:rsid w:val="00821CE9"/>
    <w:rsid w:val="008312E5"/>
    <w:rsid w:val="00851700"/>
    <w:rsid w:val="00856EDC"/>
    <w:rsid w:val="0089480E"/>
    <w:rsid w:val="0089646D"/>
    <w:rsid w:val="008A70D2"/>
    <w:rsid w:val="008A79E5"/>
    <w:rsid w:val="008C62EC"/>
    <w:rsid w:val="008F13C1"/>
    <w:rsid w:val="008F1DC4"/>
    <w:rsid w:val="008F7BAD"/>
    <w:rsid w:val="008F7E8D"/>
    <w:rsid w:val="009472C1"/>
    <w:rsid w:val="009519E8"/>
    <w:rsid w:val="009619FC"/>
    <w:rsid w:val="0098756C"/>
    <w:rsid w:val="009C30AD"/>
    <w:rsid w:val="009D11C9"/>
    <w:rsid w:val="009D1EC7"/>
    <w:rsid w:val="009D64B9"/>
    <w:rsid w:val="009E7E5E"/>
    <w:rsid w:val="009F5176"/>
    <w:rsid w:val="009F7D7A"/>
    <w:rsid w:val="00A3238C"/>
    <w:rsid w:val="00A37421"/>
    <w:rsid w:val="00A53143"/>
    <w:rsid w:val="00AB2AC9"/>
    <w:rsid w:val="00AC17F9"/>
    <w:rsid w:val="00AC21BF"/>
    <w:rsid w:val="00AC454D"/>
    <w:rsid w:val="00AE534D"/>
    <w:rsid w:val="00AE6216"/>
    <w:rsid w:val="00AF796D"/>
    <w:rsid w:val="00B13905"/>
    <w:rsid w:val="00B405C3"/>
    <w:rsid w:val="00B42EF3"/>
    <w:rsid w:val="00B44B06"/>
    <w:rsid w:val="00B864F9"/>
    <w:rsid w:val="00BB5A70"/>
    <w:rsid w:val="00BC057A"/>
    <w:rsid w:val="00BC3DB2"/>
    <w:rsid w:val="00BD0CEA"/>
    <w:rsid w:val="00BD4954"/>
    <w:rsid w:val="00BD6028"/>
    <w:rsid w:val="00BE0CFB"/>
    <w:rsid w:val="00BE5CFD"/>
    <w:rsid w:val="00BE794B"/>
    <w:rsid w:val="00BF23E9"/>
    <w:rsid w:val="00BF53C6"/>
    <w:rsid w:val="00BF6EB4"/>
    <w:rsid w:val="00C2309A"/>
    <w:rsid w:val="00C65826"/>
    <w:rsid w:val="00C97404"/>
    <w:rsid w:val="00CD2442"/>
    <w:rsid w:val="00CD6B64"/>
    <w:rsid w:val="00D06D7D"/>
    <w:rsid w:val="00D1088B"/>
    <w:rsid w:val="00D143E8"/>
    <w:rsid w:val="00D147EE"/>
    <w:rsid w:val="00D17A5F"/>
    <w:rsid w:val="00D2646F"/>
    <w:rsid w:val="00D318CC"/>
    <w:rsid w:val="00D36530"/>
    <w:rsid w:val="00D45CFE"/>
    <w:rsid w:val="00D535CD"/>
    <w:rsid w:val="00D82644"/>
    <w:rsid w:val="00D8640A"/>
    <w:rsid w:val="00D878B9"/>
    <w:rsid w:val="00D92BFC"/>
    <w:rsid w:val="00DA0EAA"/>
    <w:rsid w:val="00DA3CB9"/>
    <w:rsid w:val="00DA50DE"/>
    <w:rsid w:val="00DA514A"/>
    <w:rsid w:val="00DC07FE"/>
    <w:rsid w:val="00DD3974"/>
    <w:rsid w:val="00DD54AD"/>
    <w:rsid w:val="00DE6F8E"/>
    <w:rsid w:val="00E63E8F"/>
    <w:rsid w:val="00E64AB1"/>
    <w:rsid w:val="00E744C4"/>
    <w:rsid w:val="00E75927"/>
    <w:rsid w:val="00E93131"/>
    <w:rsid w:val="00EB5FD7"/>
    <w:rsid w:val="00EC43BA"/>
    <w:rsid w:val="00ED17B5"/>
    <w:rsid w:val="00ED18BF"/>
    <w:rsid w:val="00EF607C"/>
    <w:rsid w:val="00F04919"/>
    <w:rsid w:val="00F111FD"/>
    <w:rsid w:val="00F1210A"/>
    <w:rsid w:val="00F133EF"/>
    <w:rsid w:val="00F135E9"/>
    <w:rsid w:val="00F27871"/>
    <w:rsid w:val="00F36A7D"/>
    <w:rsid w:val="00F60792"/>
    <w:rsid w:val="00F66D6C"/>
    <w:rsid w:val="00F77633"/>
    <w:rsid w:val="00F81483"/>
    <w:rsid w:val="00F83A7A"/>
    <w:rsid w:val="00F90AD1"/>
    <w:rsid w:val="00FB2052"/>
    <w:rsid w:val="00FB42D6"/>
    <w:rsid w:val="00FC1D19"/>
    <w:rsid w:val="00FE611F"/>
    <w:rsid w:val="00FF1457"/>
    <w:rsid w:val="00FF4D34"/>
    <w:rsid w:val="00FF68F6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FB6E26-503E-462E-A587-8C9EE024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33"/>
  </w:style>
  <w:style w:type="paragraph" w:styleId="Heading1">
    <w:name w:val="heading 1"/>
    <w:basedOn w:val="Normal"/>
    <w:next w:val="Heading2"/>
    <w:link w:val="Heading1Char"/>
    <w:uiPriority w:val="9"/>
    <w:qFormat/>
    <w:rsid w:val="00851700"/>
    <w:pPr>
      <w:keepNext/>
      <w:keepLines/>
      <w:numPr>
        <w:numId w:val="3"/>
      </w:numPr>
      <w:spacing w:before="480" w:after="12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link w:val="Heading2Char"/>
    <w:uiPriority w:val="9"/>
    <w:unhideWhenUsed/>
    <w:qFormat/>
    <w:rsid w:val="00851700"/>
    <w:pPr>
      <w:numPr>
        <w:numId w:val="0"/>
      </w:numPr>
      <w:outlineLvl w:val="1"/>
    </w:pPr>
    <w:rPr>
      <w:rFonts w:ascii="Calibri" w:hAnsi="Calibri"/>
      <w:b w:val="0"/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DA7"/>
    <w:pPr>
      <w:keepNext/>
      <w:keepLines/>
      <w:spacing w:before="200" w:after="0"/>
      <w:outlineLvl w:val="2"/>
    </w:pPr>
    <w:rPr>
      <w:rFonts w:ascii="Calibri" w:eastAsiaTheme="majorEastAsia" w:hAnsi="Calibr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D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7D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4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A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A7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1700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700"/>
    <w:rPr>
      <w:rFonts w:ascii="Calibri" w:eastAsiaTheme="majorEastAsia" w:hAnsi="Calibr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7DA7"/>
    <w:rPr>
      <w:rFonts w:ascii="Calibri" w:eastAsiaTheme="majorEastAsia" w:hAnsi="Calibri" w:cstheme="majorBidi"/>
      <w:bCs/>
    </w:rPr>
  </w:style>
  <w:style w:type="numbering" w:customStyle="1" w:styleId="Style1">
    <w:name w:val="Style1"/>
    <w:uiPriority w:val="99"/>
    <w:rsid w:val="006168C4"/>
    <w:pPr>
      <w:numPr>
        <w:numId w:val="11"/>
      </w:numPr>
    </w:pPr>
  </w:style>
  <w:style w:type="paragraph" w:customStyle="1" w:styleId="ueber2vorlage">
    <w:name w:val="ueber 2 vorlage"/>
    <w:next w:val="Normal"/>
    <w:rsid w:val="006168C4"/>
    <w:pPr>
      <w:numPr>
        <w:ilvl w:val="1"/>
        <w:numId w:val="15"/>
      </w:numPr>
      <w:spacing w:before="200" w:line="240" w:lineRule="auto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DA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CB9"/>
  </w:style>
  <w:style w:type="paragraph" w:styleId="Footer">
    <w:name w:val="footer"/>
    <w:basedOn w:val="Normal"/>
    <w:link w:val="FooterChar"/>
    <w:uiPriority w:val="99"/>
    <w:unhideWhenUsed/>
    <w:rsid w:val="00DA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9"/>
  </w:style>
  <w:style w:type="table" w:styleId="TableGrid">
    <w:name w:val="Table Grid"/>
    <w:basedOn w:val="TableNormal"/>
    <w:uiPriority w:val="59"/>
    <w:rsid w:val="007D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57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6B4C"/>
    <w:rPr>
      <w:color w:val="0000FF" w:themeColor="hyperlink"/>
      <w:u w:val="single"/>
    </w:rPr>
  </w:style>
  <w:style w:type="paragraph" w:customStyle="1" w:styleId="Heading30">
    <w:name w:val="Heading_3"/>
    <w:basedOn w:val="Heading2"/>
    <w:qFormat/>
    <w:rsid w:val="00577DA7"/>
  </w:style>
  <w:style w:type="character" w:customStyle="1" w:styleId="Heading4Char">
    <w:name w:val="Heading 4 Char"/>
    <w:basedOn w:val="DefaultParagraphFont"/>
    <w:link w:val="Heading4"/>
    <w:uiPriority w:val="9"/>
    <w:rsid w:val="00577D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7DA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D468C-E9D6-40E1-AFE5-26E1091C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Gutzwiller Rolf</dc:creator>
  <cp:lastModifiedBy>Rolf Gutzwiller</cp:lastModifiedBy>
  <cp:revision>31</cp:revision>
  <cp:lastPrinted>2016-08-22T20:30:00Z</cp:lastPrinted>
  <dcterms:created xsi:type="dcterms:W3CDTF">2016-07-26T09:12:00Z</dcterms:created>
  <dcterms:modified xsi:type="dcterms:W3CDTF">2016-08-22T20:32:00Z</dcterms:modified>
</cp:coreProperties>
</file>